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5952" w:rsidRDefault="005B279F">
      <w:pPr>
        <w:rPr>
          <w:sz w:val="28"/>
          <w:szCs w:val="28"/>
        </w:rPr>
      </w:pPr>
      <w:bookmarkStart w:id="0" w:name="_GoBack"/>
      <w:bookmarkEnd w:id="0"/>
      <w:r>
        <w:rPr>
          <w:sz w:val="28"/>
          <w:szCs w:val="28"/>
        </w:rPr>
        <w:t>Week of: April 13-17, 2020</w:t>
      </w:r>
    </w:p>
    <w:tbl>
      <w:tblPr>
        <w:tblStyle w:val="a"/>
        <w:tblW w:w="14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4"/>
        <w:gridCol w:w="2493"/>
        <w:gridCol w:w="2493"/>
        <w:gridCol w:w="2493"/>
        <w:gridCol w:w="2493"/>
        <w:gridCol w:w="2493"/>
      </w:tblGrid>
      <w:tr w:rsidR="00F05952">
        <w:tc>
          <w:tcPr>
            <w:tcW w:w="1935"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 xml:space="preserve">Learning Area </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Monday</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Tuesday</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Wednesday</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Thursday</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Friday</w:t>
            </w:r>
          </w:p>
        </w:tc>
      </w:tr>
      <w:tr w:rsidR="00F05952">
        <w:tc>
          <w:tcPr>
            <w:tcW w:w="1935"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Reading</w:t>
            </w:r>
          </w:p>
          <w:p w:rsidR="00F05952" w:rsidRDefault="00F05952">
            <w:pPr>
              <w:widowControl w:val="0"/>
              <w:spacing w:line="240" w:lineRule="auto"/>
              <w:jc w:val="center"/>
              <w:rPr>
                <w:b/>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Read a book with a barn in it.</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Read a book with a farm tractor in it.</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Read a nonfiction book.</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Read a book about plants growing.</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Read a book about farm animals that talk.</w:t>
            </w:r>
          </w:p>
        </w:tc>
      </w:tr>
      <w:tr w:rsidR="00F05952">
        <w:tc>
          <w:tcPr>
            <w:tcW w:w="1935"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Writing</w:t>
            </w:r>
          </w:p>
          <w:p w:rsidR="00F05952" w:rsidRDefault="00F05952">
            <w:pPr>
              <w:widowControl w:val="0"/>
              <w:spacing w:line="240" w:lineRule="auto"/>
              <w:jc w:val="center"/>
              <w:rPr>
                <w:b/>
                <w:sz w:val="24"/>
                <w:szCs w:val="24"/>
              </w:rPr>
            </w:pPr>
          </w:p>
          <w:p w:rsidR="00F05952" w:rsidRDefault="005B279F">
            <w:pPr>
              <w:widowControl w:val="0"/>
              <w:spacing w:line="240" w:lineRule="auto"/>
              <w:jc w:val="center"/>
              <w:rPr>
                <w:b/>
                <w:sz w:val="24"/>
                <w:szCs w:val="24"/>
              </w:rPr>
            </w:pPr>
            <w:r>
              <w:rPr>
                <w:b/>
                <w:sz w:val="24"/>
                <w:szCs w:val="24"/>
              </w:rPr>
              <w:t>Language</w:t>
            </w:r>
          </w:p>
          <w:p w:rsidR="00F05952" w:rsidRDefault="00F05952">
            <w:pPr>
              <w:widowControl w:val="0"/>
              <w:spacing w:line="240" w:lineRule="auto"/>
              <w:jc w:val="center"/>
              <w:rPr>
                <w:b/>
                <w:sz w:val="24"/>
                <w:szCs w:val="24"/>
              </w:rPr>
            </w:pPr>
          </w:p>
          <w:p w:rsidR="00F05952" w:rsidRDefault="005B279F">
            <w:pPr>
              <w:widowControl w:val="0"/>
              <w:spacing w:line="240" w:lineRule="auto"/>
              <w:jc w:val="center"/>
              <w:rPr>
                <w:b/>
                <w:sz w:val="24"/>
                <w:szCs w:val="24"/>
              </w:rPr>
            </w:pPr>
            <w:r>
              <w:rPr>
                <w:b/>
                <w:sz w:val="24"/>
                <w:szCs w:val="24"/>
              </w:rPr>
              <w:t>Math</w:t>
            </w:r>
          </w:p>
          <w:p w:rsidR="00F05952" w:rsidRDefault="00F05952">
            <w:pPr>
              <w:widowControl w:val="0"/>
              <w:spacing w:line="240" w:lineRule="auto"/>
              <w:jc w:val="center"/>
              <w:rPr>
                <w:b/>
                <w:sz w:val="24"/>
                <w:szCs w:val="24"/>
              </w:rPr>
            </w:pPr>
          </w:p>
          <w:p w:rsidR="00F05952" w:rsidRDefault="005B279F">
            <w:pPr>
              <w:widowControl w:val="0"/>
              <w:spacing w:line="240" w:lineRule="auto"/>
              <w:jc w:val="center"/>
              <w:rPr>
                <w:b/>
                <w:sz w:val="24"/>
                <w:szCs w:val="24"/>
              </w:rPr>
            </w:pPr>
            <w:r>
              <w:rPr>
                <w:b/>
                <w:sz w:val="24"/>
                <w:szCs w:val="24"/>
              </w:rPr>
              <w:t>Art</w:t>
            </w:r>
          </w:p>
          <w:p w:rsidR="00F05952" w:rsidRDefault="00F05952">
            <w:pPr>
              <w:widowControl w:val="0"/>
              <w:spacing w:line="240" w:lineRule="auto"/>
              <w:jc w:val="center"/>
              <w:rPr>
                <w:b/>
                <w:sz w:val="24"/>
                <w:szCs w:val="24"/>
              </w:rPr>
            </w:pPr>
          </w:p>
          <w:p w:rsidR="00F05952" w:rsidRDefault="00F05952">
            <w:pPr>
              <w:widowControl w:val="0"/>
              <w:spacing w:line="240" w:lineRule="auto"/>
              <w:jc w:val="center"/>
              <w:rPr>
                <w:b/>
                <w:sz w:val="24"/>
                <w:szCs w:val="24"/>
              </w:rPr>
            </w:pPr>
          </w:p>
          <w:p w:rsidR="00F05952" w:rsidRDefault="00F05952">
            <w:pPr>
              <w:widowControl w:val="0"/>
              <w:spacing w:line="240" w:lineRule="auto"/>
              <w:jc w:val="center"/>
              <w:rPr>
                <w:b/>
                <w:sz w:val="24"/>
                <w:szCs w:val="24"/>
              </w:rPr>
            </w:pPr>
          </w:p>
          <w:p w:rsidR="00F05952" w:rsidRDefault="00F05952">
            <w:pPr>
              <w:widowControl w:val="0"/>
              <w:spacing w:line="240" w:lineRule="auto"/>
              <w:jc w:val="center"/>
              <w:rPr>
                <w:b/>
                <w:sz w:val="24"/>
                <w:szCs w:val="24"/>
              </w:rPr>
            </w:pPr>
          </w:p>
          <w:p w:rsidR="00F05952" w:rsidRDefault="00F05952">
            <w:pPr>
              <w:widowControl w:val="0"/>
              <w:spacing w:line="240" w:lineRule="auto"/>
              <w:jc w:val="center"/>
              <w:rPr>
                <w:b/>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Draw/paint a picture of a barn.</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Describe to a family member what your barn looks like.</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Have a conversation about how many animals will live in your barn.</w:t>
            </w:r>
          </w:p>
          <w:p w:rsidR="00F05952" w:rsidRDefault="00F05952">
            <w:pPr>
              <w:widowControl w:val="0"/>
              <w:spacing w:line="240" w:lineRule="auto"/>
              <w:jc w:val="center"/>
              <w:rPr>
                <w:sz w:val="24"/>
                <w:szCs w:val="24"/>
              </w:rPr>
            </w:pPr>
          </w:p>
          <w:p w:rsidR="00F05952" w:rsidRDefault="00F05952">
            <w:pPr>
              <w:widowControl w:val="0"/>
              <w:spacing w:line="240" w:lineRule="auto"/>
              <w:jc w:val="center"/>
              <w:rPr>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Shape tractor</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Talk about the shapes of the tractor.</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Have a conversation about what tractors are important on a farm.</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(Options to complete are written on tractor template.)</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Farm animal shadows.</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 xml:space="preserve">If you have a farm animal figurine, place it in the sun to form a shadow onto a piece of paper. Trace the animal's shadow into the paper. </w:t>
            </w:r>
          </w:p>
          <w:p w:rsidR="00F05952" w:rsidRDefault="005B279F">
            <w:pPr>
              <w:widowControl w:val="0"/>
              <w:spacing w:line="240" w:lineRule="auto"/>
              <w:jc w:val="center"/>
              <w:rPr>
                <w:sz w:val="24"/>
                <w:szCs w:val="24"/>
              </w:rPr>
            </w:pPr>
            <w:r>
              <w:rPr>
                <w:sz w:val="24"/>
                <w:szCs w:val="24"/>
              </w:rPr>
              <w:t>(If not, make a shadow of any item in your home.)</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Lettuce Head Counting</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Draw a head of lettuce (green circle) for th</w:t>
            </w:r>
            <w:r>
              <w:rPr>
                <w:sz w:val="24"/>
                <w:szCs w:val="24"/>
              </w:rPr>
              <w:t>e given number in each box.</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-OR-</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Pretend objects such as blocks are heads and lettuce and count them.</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Disguise your farm animal so the farmer will not put your animal back in the barn for the night.</w:t>
            </w:r>
          </w:p>
          <w:p w:rsidR="00F05952" w:rsidRDefault="00F05952">
            <w:pPr>
              <w:widowControl w:val="0"/>
              <w:spacing w:line="240" w:lineRule="auto"/>
              <w:jc w:val="center"/>
              <w:rPr>
                <w:sz w:val="24"/>
                <w:szCs w:val="24"/>
              </w:rPr>
            </w:pPr>
          </w:p>
          <w:p w:rsidR="00F05952" w:rsidRDefault="005B279F">
            <w:pPr>
              <w:widowControl w:val="0"/>
              <w:spacing w:line="240" w:lineRule="auto"/>
              <w:jc w:val="center"/>
              <w:rPr>
                <w:sz w:val="24"/>
                <w:szCs w:val="24"/>
              </w:rPr>
            </w:pPr>
            <w:r>
              <w:rPr>
                <w:sz w:val="24"/>
                <w:szCs w:val="24"/>
              </w:rPr>
              <w:t>An animal picture will be provided.  If you cannot pri</w:t>
            </w:r>
            <w:r>
              <w:rPr>
                <w:sz w:val="24"/>
                <w:szCs w:val="24"/>
              </w:rPr>
              <w:t>nt, you can draw the animal and then disguise it.</w:t>
            </w:r>
          </w:p>
          <w:p w:rsidR="00F05952" w:rsidRDefault="00F05952">
            <w:pPr>
              <w:widowControl w:val="0"/>
              <w:spacing w:line="240" w:lineRule="auto"/>
              <w:jc w:val="center"/>
              <w:rPr>
                <w:sz w:val="24"/>
                <w:szCs w:val="24"/>
              </w:rPr>
            </w:pPr>
          </w:p>
          <w:p w:rsidR="00F05952" w:rsidRDefault="00F05952">
            <w:pPr>
              <w:widowControl w:val="0"/>
              <w:spacing w:line="240" w:lineRule="auto"/>
              <w:jc w:val="center"/>
              <w:rPr>
                <w:sz w:val="24"/>
                <w:szCs w:val="24"/>
              </w:rPr>
            </w:pPr>
          </w:p>
        </w:tc>
      </w:tr>
      <w:tr w:rsidR="00F05952">
        <w:tc>
          <w:tcPr>
            <w:tcW w:w="1935"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Music &amp;</w:t>
            </w:r>
          </w:p>
          <w:p w:rsidR="00F05952" w:rsidRDefault="005B279F">
            <w:pPr>
              <w:widowControl w:val="0"/>
              <w:spacing w:line="240" w:lineRule="auto"/>
              <w:jc w:val="center"/>
              <w:rPr>
                <w:b/>
                <w:sz w:val="24"/>
                <w:szCs w:val="24"/>
              </w:rPr>
            </w:pPr>
            <w:r>
              <w:rPr>
                <w:b/>
                <w:sz w:val="24"/>
                <w:szCs w:val="24"/>
              </w:rPr>
              <w:t>Movement</w:t>
            </w:r>
          </w:p>
          <w:p w:rsidR="00F05952" w:rsidRDefault="00F05952">
            <w:pPr>
              <w:widowControl w:val="0"/>
              <w:spacing w:line="240" w:lineRule="auto"/>
              <w:rPr>
                <w:b/>
                <w:sz w:val="24"/>
                <w:szCs w:val="24"/>
              </w:rPr>
            </w:pPr>
          </w:p>
          <w:p w:rsidR="00F05952" w:rsidRDefault="00F05952">
            <w:pPr>
              <w:widowControl w:val="0"/>
              <w:spacing w:line="240" w:lineRule="auto"/>
              <w:rPr>
                <w:b/>
                <w:sz w:val="24"/>
                <w:szCs w:val="24"/>
              </w:rPr>
            </w:pPr>
          </w:p>
          <w:p w:rsidR="00F05952" w:rsidRDefault="00F05952">
            <w:pPr>
              <w:widowControl w:val="0"/>
              <w:spacing w:line="240" w:lineRule="auto"/>
              <w:rPr>
                <w:b/>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Old MacDonald Had a Farm</w:t>
            </w:r>
          </w:p>
          <w:p w:rsidR="00F05952" w:rsidRDefault="005B279F">
            <w:pPr>
              <w:widowControl w:val="0"/>
              <w:spacing w:line="240" w:lineRule="auto"/>
              <w:jc w:val="center"/>
              <w:rPr>
                <w:sz w:val="24"/>
                <w:szCs w:val="24"/>
              </w:rPr>
            </w:pPr>
            <w:hyperlink r:id="rId4">
              <w:r>
                <w:rPr>
                  <w:color w:val="1155CC"/>
                  <w:sz w:val="24"/>
                  <w:szCs w:val="24"/>
                  <w:u w:val="single"/>
                </w:rPr>
                <w:t>https://www.youtube.com/watch?v=_6HzoUcx3eo</w:t>
              </w:r>
            </w:hyperlink>
            <w:r>
              <w:rPr>
                <w:sz w:val="24"/>
                <w:szCs w:val="24"/>
              </w:rPr>
              <w:t xml:space="preserve"> </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Walk around bending your knees while acting and quacking like a duck.</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Have a dance party.</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Walk like a cow: Walk on hands and feet with your bottom in the air while mooing</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Name Movement</w:t>
            </w:r>
          </w:p>
        </w:tc>
      </w:tr>
      <w:tr w:rsidR="00F05952">
        <w:trPr>
          <w:trHeight w:val="855"/>
        </w:trPr>
        <w:tc>
          <w:tcPr>
            <w:tcW w:w="1935" w:type="dxa"/>
            <w:shd w:val="clear" w:color="auto" w:fill="auto"/>
            <w:tcMar>
              <w:top w:w="100" w:type="dxa"/>
              <w:left w:w="100" w:type="dxa"/>
              <w:bottom w:w="100" w:type="dxa"/>
              <w:right w:w="100" w:type="dxa"/>
            </w:tcMar>
          </w:tcPr>
          <w:p w:rsidR="00F05952" w:rsidRDefault="005B279F">
            <w:pPr>
              <w:widowControl w:val="0"/>
              <w:spacing w:line="240" w:lineRule="auto"/>
              <w:jc w:val="center"/>
              <w:rPr>
                <w:b/>
                <w:sz w:val="24"/>
                <w:szCs w:val="24"/>
              </w:rPr>
            </w:pPr>
            <w:r>
              <w:rPr>
                <w:b/>
                <w:sz w:val="24"/>
                <w:szCs w:val="24"/>
              </w:rPr>
              <w:t>Explore/Play</w:t>
            </w:r>
          </w:p>
          <w:p w:rsidR="00F05952" w:rsidRDefault="00F05952">
            <w:pPr>
              <w:widowControl w:val="0"/>
              <w:spacing w:line="240" w:lineRule="auto"/>
              <w:jc w:val="center"/>
              <w:rPr>
                <w:b/>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Outdoor Scavenger hunt.</w:t>
            </w:r>
          </w:p>
          <w:p w:rsidR="00F05952" w:rsidRDefault="00F05952">
            <w:pPr>
              <w:widowControl w:val="0"/>
              <w:spacing w:line="240" w:lineRule="auto"/>
              <w:jc w:val="center"/>
              <w:rPr>
                <w:sz w:val="24"/>
                <w:szCs w:val="24"/>
              </w:rPr>
            </w:pP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Pretend to drive around on a farm tractor.</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Build a barn with blocks.</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Pretend to plant a garden.</w:t>
            </w:r>
          </w:p>
        </w:tc>
        <w:tc>
          <w:tcPr>
            <w:tcW w:w="2493" w:type="dxa"/>
            <w:shd w:val="clear" w:color="auto" w:fill="auto"/>
            <w:tcMar>
              <w:top w:w="100" w:type="dxa"/>
              <w:left w:w="100" w:type="dxa"/>
              <w:bottom w:w="100" w:type="dxa"/>
              <w:right w:w="100" w:type="dxa"/>
            </w:tcMar>
          </w:tcPr>
          <w:p w:rsidR="00F05952" w:rsidRDefault="005B279F">
            <w:pPr>
              <w:widowControl w:val="0"/>
              <w:spacing w:line="240" w:lineRule="auto"/>
              <w:jc w:val="center"/>
              <w:rPr>
                <w:sz w:val="24"/>
                <w:szCs w:val="24"/>
              </w:rPr>
            </w:pPr>
            <w:r>
              <w:rPr>
                <w:sz w:val="24"/>
                <w:szCs w:val="24"/>
              </w:rPr>
              <w:t>Pretend to cook the food that can grow on a farm.</w:t>
            </w:r>
          </w:p>
        </w:tc>
      </w:tr>
    </w:tbl>
    <w:p w:rsidR="00F05952" w:rsidRDefault="00F05952">
      <w:pPr>
        <w:rPr>
          <w:sz w:val="16"/>
          <w:szCs w:val="16"/>
        </w:rPr>
      </w:pPr>
    </w:p>
    <w:p w:rsidR="00F05952" w:rsidRDefault="005B279F">
      <w:r>
        <w:rPr>
          <w:b/>
          <w:sz w:val="24"/>
          <w:szCs w:val="24"/>
        </w:rPr>
        <w:t xml:space="preserve">*Due to our new circumstances you have 3 options to complete activities requiring the cut out of materials. </w:t>
      </w:r>
      <w:r>
        <w:rPr>
          <w:b/>
          <w:sz w:val="24"/>
          <w:szCs w:val="24"/>
        </w:rPr>
        <w:t xml:space="preserve">I will post videos of each way to the complete activities. It is written on the activity pages that require it. Please be aware that you do not need to print unless you want to.  Please reach out if you need any support.  Thank you and have fun! </w:t>
      </w:r>
    </w:p>
    <w:sectPr w:rsidR="00F05952">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52"/>
    <w:rsid w:val="005B279F"/>
    <w:rsid w:val="00F0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54179-0AB5-402D-9945-7F75535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6HzoUcx3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Cunha</dc:creator>
  <cp:lastModifiedBy>Jennifer Cunha</cp:lastModifiedBy>
  <cp:revision>2</cp:revision>
  <dcterms:created xsi:type="dcterms:W3CDTF">2020-04-18T15:33:00Z</dcterms:created>
  <dcterms:modified xsi:type="dcterms:W3CDTF">2020-04-18T15:33:00Z</dcterms:modified>
</cp:coreProperties>
</file>